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BF2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07873BBD" wp14:editId="6A0B823F">
            <wp:simplePos x="0" y="0"/>
            <wp:positionH relativeFrom="column">
              <wp:posOffset>925195</wp:posOffset>
            </wp:positionH>
            <wp:positionV relativeFrom="paragraph">
              <wp:posOffset>-417830</wp:posOffset>
            </wp:positionV>
            <wp:extent cx="543560" cy="690245"/>
            <wp:effectExtent l="0" t="0" r="8890" b="0"/>
            <wp:wrapSquare wrapText="right"/>
            <wp:docPr id="1" name="Slika 1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BF2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2F3BF2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826734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 w:rsidRPr="00E17C09">
        <w:rPr>
          <w:rFonts w:ascii="Times New Roman" w:hAnsi="Times New Roman" w:cs="Times New Roman"/>
          <w:b/>
        </w:rPr>
        <w:t xml:space="preserve">         </w:t>
      </w:r>
    </w:p>
    <w:p w:rsidR="00826734" w:rsidRDefault="00826734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</w:p>
    <w:p w:rsidR="00826734" w:rsidRDefault="00826734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</w:p>
    <w:p w:rsidR="002F3BF2" w:rsidRPr="00E17C09" w:rsidRDefault="00826734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2F3BF2" w:rsidRPr="00E17C09">
        <w:rPr>
          <w:rFonts w:ascii="Times New Roman" w:hAnsi="Times New Roman" w:cs="Times New Roman"/>
          <w:b/>
        </w:rPr>
        <w:t xml:space="preserve"> REPUBLIKA HRVATSKA</w:t>
      </w:r>
    </w:p>
    <w:p w:rsidR="002F3BF2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 w:rsidRPr="00E17C09">
        <w:rPr>
          <w:rFonts w:ascii="Times New Roman" w:hAnsi="Times New Roman" w:cs="Times New Roman"/>
          <w:b/>
        </w:rPr>
        <w:t xml:space="preserve">     </w:t>
      </w:r>
      <w:r w:rsidR="00826734">
        <w:rPr>
          <w:rFonts w:ascii="Times New Roman" w:hAnsi="Times New Roman" w:cs="Times New Roman"/>
          <w:b/>
        </w:rPr>
        <w:t xml:space="preserve"> </w:t>
      </w:r>
      <w:r w:rsidRPr="00E17C09">
        <w:rPr>
          <w:rFonts w:ascii="Times New Roman" w:hAnsi="Times New Roman" w:cs="Times New Roman"/>
          <w:b/>
        </w:rPr>
        <w:t>MINISTARSTVO PRAVOSUĐA</w:t>
      </w:r>
    </w:p>
    <w:p w:rsidR="00826734" w:rsidRPr="00E17C09" w:rsidRDefault="00826734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I UPRAVE</w:t>
      </w:r>
    </w:p>
    <w:p w:rsidR="002F3BF2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 w:rsidRPr="00E17C09">
        <w:rPr>
          <w:rFonts w:ascii="Times New Roman" w:hAnsi="Times New Roman" w:cs="Times New Roman"/>
          <w:b/>
        </w:rPr>
        <w:t xml:space="preserve">  UPRAVA ZA ZATVORSKI SUSTAV</w:t>
      </w:r>
    </w:p>
    <w:p w:rsidR="00FB1940" w:rsidRPr="00E17C09" w:rsidRDefault="00826734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FB1940">
        <w:rPr>
          <w:rFonts w:ascii="Times New Roman" w:hAnsi="Times New Roman" w:cs="Times New Roman"/>
          <w:b/>
        </w:rPr>
        <w:t xml:space="preserve">                   I PROBACIJU</w:t>
      </w:r>
    </w:p>
    <w:p w:rsidR="002F3BF2" w:rsidRDefault="002F3BF2" w:rsidP="002F3BF2">
      <w:r w:rsidRPr="00E17C09">
        <w:rPr>
          <w:rFonts w:ascii="Times New Roman" w:hAnsi="Times New Roman" w:cs="Times New Roman"/>
          <w:b/>
        </w:rPr>
        <w:t xml:space="preserve">      </w:t>
      </w:r>
      <w:r w:rsidR="005143FE">
        <w:rPr>
          <w:rFonts w:ascii="Times New Roman" w:hAnsi="Times New Roman" w:cs="Times New Roman"/>
          <w:b/>
        </w:rPr>
        <w:t xml:space="preserve">   </w:t>
      </w:r>
      <w:r w:rsidR="00826734">
        <w:rPr>
          <w:rFonts w:ascii="Times New Roman" w:hAnsi="Times New Roman" w:cs="Times New Roman"/>
          <w:b/>
        </w:rPr>
        <w:t xml:space="preserve">        </w:t>
      </w:r>
      <w:r w:rsidRPr="00E17C09">
        <w:rPr>
          <w:rFonts w:ascii="Times New Roman" w:hAnsi="Times New Roman" w:cs="Times New Roman"/>
          <w:b/>
        </w:rPr>
        <w:t>Kaznionica</w:t>
      </w:r>
      <w:r w:rsidR="00297C16">
        <w:rPr>
          <w:rFonts w:ascii="Times New Roman" w:hAnsi="Times New Roman" w:cs="Times New Roman"/>
          <w:b/>
        </w:rPr>
        <w:t xml:space="preserve"> u Požegi</w:t>
      </w:r>
      <w:r w:rsidRPr="00E17C09">
        <w:t xml:space="preserve">  </w:t>
      </w:r>
    </w:p>
    <w:p w:rsidR="00FB4AD7" w:rsidRPr="007467FD" w:rsidRDefault="007467FD" w:rsidP="007467FD">
      <w:pPr>
        <w:spacing w:after="0" w:line="240" w:lineRule="atLeast"/>
        <w:rPr>
          <w:rFonts w:ascii="Times New Roman" w:hAnsi="Times New Roman" w:cs="Times New Roman"/>
          <w:color w:val="auto"/>
        </w:rPr>
      </w:pPr>
      <w:r w:rsidRPr="007467FD">
        <w:rPr>
          <w:rFonts w:ascii="Times New Roman" w:hAnsi="Times New Roman" w:cs="Times New Roman"/>
        </w:rPr>
        <w:t>K</w:t>
      </w:r>
      <w:r w:rsidR="00FB4AD7" w:rsidRPr="007467FD">
        <w:rPr>
          <w:rFonts w:ascii="Times New Roman" w:hAnsi="Times New Roman" w:cs="Times New Roman"/>
        </w:rPr>
        <w:t>LASA:   372-0</w:t>
      </w:r>
      <w:r w:rsidR="00555E90">
        <w:rPr>
          <w:rFonts w:ascii="Times New Roman" w:hAnsi="Times New Roman" w:cs="Times New Roman"/>
        </w:rPr>
        <w:t>3</w:t>
      </w:r>
      <w:r w:rsidR="00FB4AD7" w:rsidRPr="007467FD">
        <w:rPr>
          <w:rFonts w:ascii="Times New Roman" w:hAnsi="Times New Roman" w:cs="Times New Roman"/>
        </w:rPr>
        <w:t>/21-01/</w:t>
      </w:r>
      <w:r w:rsidR="00277A4D">
        <w:rPr>
          <w:rFonts w:ascii="Times New Roman" w:hAnsi="Times New Roman" w:cs="Times New Roman"/>
        </w:rPr>
        <w:t>18</w:t>
      </w:r>
    </w:p>
    <w:p w:rsidR="00FB4AD7" w:rsidRPr="007467FD" w:rsidRDefault="00FB4AD7" w:rsidP="007467FD">
      <w:pPr>
        <w:spacing w:after="0" w:line="240" w:lineRule="atLeast"/>
        <w:rPr>
          <w:rFonts w:ascii="Times New Roman" w:hAnsi="Times New Roman" w:cs="Times New Roman"/>
          <w:b/>
        </w:rPr>
      </w:pPr>
      <w:r w:rsidRPr="007467FD">
        <w:rPr>
          <w:rFonts w:ascii="Times New Roman" w:hAnsi="Times New Roman" w:cs="Times New Roman"/>
        </w:rPr>
        <w:t>URBROJ:</w:t>
      </w:r>
      <w:r w:rsidRPr="007467FD">
        <w:rPr>
          <w:rFonts w:ascii="Times New Roman" w:hAnsi="Times New Roman" w:cs="Times New Roman"/>
          <w:b/>
        </w:rPr>
        <w:t xml:space="preserve"> </w:t>
      </w:r>
      <w:r w:rsidRPr="007467FD">
        <w:rPr>
          <w:rFonts w:ascii="Times New Roman" w:hAnsi="Times New Roman" w:cs="Times New Roman"/>
        </w:rPr>
        <w:t>514-10-05-0</w:t>
      </w:r>
      <w:r w:rsidR="004A796E">
        <w:rPr>
          <w:rFonts w:ascii="Times New Roman" w:hAnsi="Times New Roman" w:cs="Times New Roman"/>
        </w:rPr>
        <w:t>4</w:t>
      </w:r>
      <w:r w:rsidRPr="007467FD">
        <w:rPr>
          <w:rFonts w:ascii="Times New Roman" w:hAnsi="Times New Roman" w:cs="Times New Roman"/>
        </w:rPr>
        <w:t>-01/1-21-</w:t>
      </w:r>
      <w:r w:rsidR="00555E90">
        <w:rPr>
          <w:rFonts w:ascii="Times New Roman" w:hAnsi="Times New Roman" w:cs="Times New Roman"/>
        </w:rPr>
        <w:t>01</w:t>
      </w:r>
    </w:p>
    <w:p w:rsidR="00FB4AD7" w:rsidRPr="007467FD" w:rsidRDefault="00FB4AD7" w:rsidP="007467FD">
      <w:pPr>
        <w:spacing w:after="0" w:line="240" w:lineRule="atLeast"/>
        <w:rPr>
          <w:rFonts w:ascii="Times New Roman" w:hAnsi="Times New Roman" w:cs="Times New Roman"/>
          <w:color w:val="000000"/>
        </w:rPr>
      </w:pPr>
      <w:r w:rsidRPr="007467FD">
        <w:rPr>
          <w:rFonts w:ascii="Times New Roman" w:hAnsi="Times New Roman" w:cs="Times New Roman"/>
        </w:rPr>
        <w:t xml:space="preserve">Požega, </w:t>
      </w:r>
      <w:r w:rsidR="00682A82">
        <w:rPr>
          <w:rFonts w:ascii="Times New Roman" w:hAnsi="Times New Roman" w:cs="Times New Roman"/>
        </w:rPr>
        <w:t>0</w:t>
      </w:r>
      <w:r w:rsidR="00E60153">
        <w:rPr>
          <w:rFonts w:ascii="Times New Roman" w:hAnsi="Times New Roman" w:cs="Times New Roman"/>
        </w:rPr>
        <w:t>5</w:t>
      </w:r>
      <w:r w:rsidRPr="007467FD">
        <w:rPr>
          <w:rFonts w:ascii="Times New Roman" w:hAnsi="Times New Roman" w:cs="Times New Roman"/>
        </w:rPr>
        <w:t xml:space="preserve">. </w:t>
      </w:r>
      <w:r w:rsidR="00682A82">
        <w:rPr>
          <w:rFonts w:ascii="Times New Roman" w:hAnsi="Times New Roman" w:cs="Times New Roman"/>
        </w:rPr>
        <w:t>studeni</w:t>
      </w:r>
      <w:r w:rsidRPr="007467FD">
        <w:rPr>
          <w:rFonts w:ascii="Times New Roman" w:hAnsi="Times New Roman" w:cs="Times New Roman"/>
        </w:rPr>
        <w:t xml:space="preserve"> 2021. godine</w:t>
      </w:r>
    </w:p>
    <w:p w:rsidR="00FB4AD7" w:rsidRDefault="00FB4AD7" w:rsidP="00FB4AD7">
      <w:pPr>
        <w:pStyle w:val="tekst"/>
        <w:jc w:val="both"/>
        <w:rPr>
          <w:color w:val="000000"/>
        </w:rPr>
      </w:pPr>
      <w:r>
        <w:rPr>
          <w:color w:val="000000"/>
        </w:rPr>
        <w:t xml:space="preserve">Na temelju članka 6. stavka 1. Zakona o zakupu i kupoprodaji poslovnog prostora („Narodne novine“, broj 125/11, 64/15 i 112/18), uz suglasnost Središnjeg ureda za zatvorski sustav Uprave za zatvorski sustav i </w:t>
      </w:r>
      <w:proofErr w:type="spellStart"/>
      <w:r>
        <w:rPr>
          <w:color w:val="000000"/>
        </w:rPr>
        <w:t>probaciju</w:t>
      </w:r>
      <w:proofErr w:type="spellEnd"/>
      <w:r>
        <w:rPr>
          <w:color w:val="000000"/>
        </w:rPr>
        <w:t xml:space="preserve"> Ministarstva pravosuđa i uprave, KLASA: 372-03/21-01/15, URBROJ: 514-10-02-02-01/01-21-02 od 27. listopada 2021. godine, Kaznionica u Požegi objavljuje</w:t>
      </w:r>
    </w:p>
    <w:p w:rsidR="00FB4AD7" w:rsidRDefault="00FB4AD7" w:rsidP="002F3BF2"/>
    <w:p w:rsidR="00B42E48" w:rsidRDefault="00B42E48" w:rsidP="00B42E48">
      <w:pPr>
        <w:pStyle w:val="natjecaj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JAVNI NATJEČAJ</w:t>
      </w:r>
    </w:p>
    <w:p w:rsidR="002024D5" w:rsidRDefault="002024D5" w:rsidP="00492D38">
      <w:pPr>
        <w:pStyle w:val="natjecaj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z</w:t>
      </w:r>
      <w:r w:rsidR="00B42E48">
        <w:rPr>
          <w:color w:val="000000"/>
        </w:rPr>
        <w:t>a</w:t>
      </w:r>
      <w:r>
        <w:rPr>
          <w:color w:val="000000"/>
        </w:rPr>
        <w:t xml:space="preserve"> davanje u</w:t>
      </w:r>
      <w:r w:rsidR="00B42E48">
        <w:rPr>
          <w:color w:val="000000"/>
        </w:rPr>
        <w:t xml:space="preserve"> zakup dijel</w:t>
      </w:r>
      <w:r>
        <w:rPr>
          <w:color w:val="000000"/>
        </w:rPr>
        <w:t>a</w:t>
      </w:r>
      <w:r w:rsidR="00B42E48">
        <w:rPr>
          <w:color w:val="000000"/>
        </w:rPr>
        <w:t xml:space="preserve"> poslovnog prostora</w:t>
      </w:r>
      <w:r>
        <w:rPr>
          <w:color w:val="000000"/>
        </w:rPr>
        <w:t xml:space="preserve"> </w:t>
      </w:r>
    </w:p>
    <w:p w:rsidR="00B42E48" w:rsidRDefault="00B42E48" w:rsidP="00B42E48">
      <w:pPr>
        <w:pStyle w:val="natjecaj"/>
        <w:jc w:val="both"/>
        <w:rPr>
          <w:color w:val="000000"/>
        </w:rPr>
      </w:pPr>
      <w:r>
        <w:rPr>
          <w:color w:val="000000"/>
        </w:rPr>
        <w:t xml:space="preserve">Predmet javnog natječaja je zakup dijela poslovnog prostora u svrhu postavljanja i držanja </w:t>
      </w:r>
      <w:proofErr w:type="spellStart"/>
      <w:r>
        <w:rPr>
          <w:color w:val="000000"/>
        </w:rPr>
        <w:t>samoposlužnih</w:t>
      </w:r>
      <w:proofErr w:type="spellEnd"/>
      <w:r>
        <w:rPr>
          <w:color w:val="000000"/>
        </w:rPr>
        <w:t xml:space="preserve"> aparata za tople napitke u Kaznionici u Požegi, u niže navedenim objektima</w:t>
      </w:r>
      <w:r w:rsidR="00C5714A">
        <w:rPr>
          <w:color w:val="000000"/>
        </w:rPr>
        <w:t>.</w:t>
      </w:r>
    </w:p>
    <w:p w:rsidR="00B42E48" w:rsidRDefault="00B42E48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Dijelovi poslovnog prostora površine po 1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i ukupne površine 5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daju se u zakup za postavljanje i držanje ukupno 5 </w:t>
      </w:r>
      <w:proofErr w:type="spellStart"/>
      <w:r>
        <w:rPr>
          <w:color w:val="000000"/>
        </w:rPr>
        <w:t>samoposlužnih</w:t>
      </w:r>
      <w:proofErr w:type="spellEnd"/>
      <w:r>
        <w:rPr>
          <w:color w:val="000000"/>
        </w:rPr>
        <w:t xml:space="preserve"> aparata za tople napitke i to na lokacijama unutar Kaznionice u Požegi:</w:t>
      </w:r>
    </w:p>
    <w:p w:rsidR="00B42E48" w:rsidRDefault="00B42E48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</w:p>
    <w:p w:rsidR="00B42E48" w:rsidRPr="005F48CB" w:rsidRDefault="00B42E48" w:rsidP="00B42E48">
      <w:pPr>
        <w:jc w:val="both"/>
        <w:rPr>
          <w:rFonts w:ascii="Times New Roman" w:hAnsi="Times New Roman" w:cs="Times New Roman"/>
          <w:color w:val="auto"/>
        </w:rPr>
      </w:pPr>
      <w:r w:rsidRPr="005F48CB">
        <w:rPr>
          <w:rFonts w:ascii="Times New Roman" w:hAnsi="Times New Roman" w:cs="Times New Roman"/>
          <w:color w:val="auto"/>
        </w:rPr>
        <w:t xml:space="preserve">-1 (jedan) </w:t>
      </w:r>
      <w:proofErr w:type="spellStart"/>
      <w:r w:rsidRPr="005F48CB">
        <w:rPr>
          <w:rFonts w:ascii="Times New Roman" w:hAnsi="Times New Roman" w:cs="Times New Roman"/>
          <w:color w:val="auto"/>
        </w:rPr>
        <w:t>samoposlužni</w:t>
      </w:r>
      <w:proofErr w:type="spellEnd"/>
      <w:r w:rsidRPr="005F48CB">
        <w:rPr>
          <w:rFonts w:ascii="Times New Roman" w:hAnsi="Times New Roman" w:cs="Times New Roman"/>
          <w:color w:val="auto"/>
        </w:rPr>
        <w:t xml:space="preserve"> aparat za tople napitke u Prostoru za posjete u Poluotvorenom odjelu za zatvorenike, </w:t>
      </w:r>
    </w:p>
    <w:p w:rsidR="00B42E48" w:rsidRPr="005F48CB" w:rsidRDefault="00B42E48" w:rsidP="00B42E48">
      <w:pPr>
        <w:jc w:val="both"/>
        <w:rPr>
          <w:rFonts w:ascii="Times New Roman" w:hAnsi="Times New Roman" w:cs="Times New Roman"/>
          <w:color w:val="auto"/>
        </w:rPr>
      </w:pPr>
      <w:r w:rsidRPr="005F48CB">
        <w:rPr>
          <w:rFonts w:ascii="Times New Roman" w:hAnsi="Times New Roman" w:cs="Times New Roman"/>
          <w:color w:val="auto"/>
        </w:rPr>
        <w:t xml:space="preserve">-1 (jedan) </w:t>
      </w:r>
      <w:proofErr w:type="spellStart"/>
      <w:r w:rsidRPr="005F48CB">
        <w:rPr>
          <w:rFonts w:ascii="Times New Roman" w:hAnsi="Times New Roman" w:cs="Times New Roman"/>
          <w:color w:val="auto"/>
        </w:rPr>
        <w:t>samoposlužni</w:t>
      </w:r>
      <w:proofErr w:type="spellEnd"/>
      <w:r w:rsidRPr="005F48CB">
        <w:rPr>
          <w:rFonts w:ascii="Times New Roman" w:hAnsi="Times New Roman" w:cs="Times New Roman"/>
          <w:color w:val="auto"/>
        </w:rPr>
        <w:t xml:space="preserve"> aparat u Blagovaonici za zatvorenike, </w:t>
      </w:r>
    </w:p>
    <w:p w:rsidR="00B42E48" w:rsidRPr="005F48CB" w:rsidRDefault="00B42E48" w:rsidP="00B42E48">
      <w:pPr>
        <w:jc w:val="both"/>
        <w:rPr>
          <w:rFonts w:ascii="Times New Roman" w:hAnsi="Times New Roman" w:cs="Times New Roman"/>
          <w:color w:val="auto"/>
        </w:rPr>
      </w:pPr>
      <w:r w:rsidRPr="005F48CB">
        <w:rPr>
          <w:rFonts w:ascii="Times New Roman" w:hAnsi="Times New Roman" w:cs="Times New Roman"/>
          <w:color w:val="auto"/>
        </w:rPr>
        <w:t xml:space="preserve">-1 (jedan) </w:t>
      </w:r>
      <w:proofErr w:type="spellStart"/>
      <w:r w:rsidRPr="005F48CB">
        <w:rPr>
          <w:rFonts w:ascii="Times New Roman" w:hAnsi="Times New Roman" w:cs="Times New Roman"/>
          <w:color w:val="auto"/>
        </w:rPr>
        <w:t>samoposlužni</w:t>
      </w:r>
      <w:proofErr w:type="spellEnd"/>
      <w:r w:rsidRPr="005F48CB">
        <w:rPr>
          <w:rFonts w:ascii="Times New Roman" w:hAnsi="Times New Roman" w:cs="Times New Roman"/>
          <w:color w:val="auto"/>
        </w:rPr>
        <w:t xml:space="preserve"> aparat u Zatvorenom odjelu za zatvorenike,</w:t>
      </w:r>
    </w:p>
    <w:p w:rsidR="00B42E48" w:rsidRPr="005F48CB" w:rsidRDefault="00B42E48" w:rsidP="00B42E48">
      <w:pPr>
        <w:jc w:val="both"/>
        <w:rPr>
          <w:rFonts w:ascii="Times New Roman" w:hAnsi="Times New Roman" w:cs="Times New Roman"/>
          <w:color w:val="auto"/>
        </w:rPr>
      </w:pPr>
      <w:r w:rsidRPr="005F48CB">
        <w:rPr>
          <w:rFonts w:ascii="Times New Roman" w:hAnsi="Times New Roman" w:cs="Times New Roman"/>
          <w:color w:val="auto"/>
        </w:rPr>
        <w:t xml:space="preserve">-1 (jedan) </w:t>
      </w:r>
      <w:proofErr w:type="spellStart"/>
      <w:r w:rsidRPr="005F48CB">
        <w:rPr>
          <w:rFonts w:ascii="Times New Roman" w:hAnsi="Times New Roman" w:cs="Times New Roman"/>
          <w:color w:val="auto"/>
        </w:rPr>
        <w:t>samoposlužni</w:t>
      </w:r>
      <w:proofErr w:type="spellEnd"/>
      <w:r w:rsidRPr="005F48CB">
        <w:rPr>
          <w:rFonts w:ascii="Times New Roman" w:hAnsi="Times New Roman" w:cs="Times New Roman"/>
          <w:color w:val="auto"/>
        </w:rPr>
        <w:t xml:space="preserve"> aparat za tople napitke u Blagovaonici za zatvorenice i </w:t>
      </w:r>
    </w:p>
    <w:p w:rsidR="00B42E48" w:rsidRPr="005F48CB" w:rsidRDefault="00B42E48" w:rsidP="00B42E48">
      <w:pPr>
        <w:jc w:val="both"/>
        <w:rPr>
          <w:rFonts w:ascii="Times New Roman" w:hAnsi="Times New Roman" w:cs="Times New Roman"/>
          <w:color w:val="auto"/>
        </w:rPr>
      </w:pPr>
      <w:r w:rsidRPr="005F48CB">
        <w:rPr>
          <w:rFonts w:ascii="Times New Roman" w:hAnsi="Times New Roman" w:cs="Times New Roman"/>
          <w:color w:val="auto"/>
        </w:rPr>
        <w:t xml:space="preserve">-1 (jedan) </w:t>
      </w:r>
      <w:proofErr w:type="spellStart"/>
      <w:r w:rsidRPr="005F48CB">
        <w:rPr>
          <w:rFonts w:ascii="Times New Roman" w:hAnsi="Times New Roman" w:cs="Times New Roman"/>
          <w:color w:val="auto"/>
        </w:rPr>
        <w:t>samoposlužni</w:t>
      </w:r>
      <w:proofErr w:type="spellEnd"/>
      <w:r w:rsidRPr="005F48CB">
        <w:rPr>
          <w:rFonts w:ascii="Times New Roman" w:hAnsi="Times New Roman" w:cs="Times New Roman"/>
          <w:color w:val="auto"/>
        </w:rPr>
        <w:t xml:space="preserve"> aparat u Prostoru za posjete za zatvorenice. </w:t>
      </w:r>
    </w:p>
    <w:p w:rsidR="00B42E48" w:rsidRDefault="0027798C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D</w:t>
      </w:r>
      <w:r w:rsidR="00B42E48">
        <w:rPr>
          <w:color w:val="000000"/>
        </w:rPr>
        <w:t>ijelovi poslovnog prostora daju se u zakup na određeno vrijeme od 5 (pet) godina.</w:t>
      </w:r>
    </w:p>
    <w:p w:rsidR="00B42E48" w:rsidRDefault="00B42E48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</w:p>
    <w:p w:rsidR="00B42E48" w:rsidRDefault="00B42E48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Javni natječaj se provodi prikupljanjem ponuda.</w:t>
      </w:r>
    </w:p>
    <w:p w:rsidR="00B42E48" w:rsidRDefault="00B42E48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Početna cijena mjesečne zakupnine iznosi 200,00 kn (</w:t>
      </w:r>
      <w:proofErr w:type="spellStart"/>
      <w:r>
        <w:rPr>
          <w:color w:val="000000"/>
        </w:rPr>
        <w:t>dvijestotinekuna</w:t>
      </w:r>
      <w:proofErr w:type="spellEnd"/>
      <w:r>
        <w:rPr>
          <w:color w:val="000000"/>
        </w:rPr>
        <w:t xml:space="preserve">) bez PDV-a, po </w:t>
      </w:r>
      <w:proofErr w:type="spellStart"/>
      <w:r>
        <w:rPr>
          <w:color w:val="000000"/>
        </w:rPr>
        <w:t>samoposlužnom</w:t>
      </w:r>
      <w:proofErr w:type="spellEnd"/>
      <w:r>
        <w:rPr>
          <w:color w:val="000000"/>
        </w:rPr>
        <w:t xml:space="preserve"> aparatu, a na koji iznos će se obračunati porez na dodanu vrijednost.  </w:t>
      </w:r>
    </w:p>
    <w:p w:rsidR="00B42E48" w:rsidRDefault="00B42E48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Zainteresirani ponuditelj mora dati ponudu za sve dijelove poslovnog prostora, a kao valjane razmatrat će se samo one ponude koje se odnose na sve </w:t>
      </w:r>
      <w:proofErr w:type="spellStart"/>
      <w:r>
        <w:rPr>
          <w:color w:val="000000"/>
        </w:rPr>
        <w:t>samoposlužne</w:t>
      </w:r>
      <w:proofErr w:type="spellEnd"/>
      <w:r>
        <w:rPr>
          <w:color w:val="000000"/>
        </w:rPr>
        <w:t xml:space="preserve"> aparate, odnosno na sve dijelove poslovnog prostora koji su predmet zakupa. </w:t>
      </w:r>
    </w:p>
    <w:p w:rsidR="000A28B5" w:rsidRDefault="000A28B5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Iznos ponuđene mjesečne zakupnine podliježe promjeni na godišnjoj razini ako se indeks potrošačkih cijena u Republici Hrvatskoj poveća za više od 2% prema objavi Državnog zavoda za statistiku.</w:t>
      </w:r>
    </w:p>
    <w:p w:rsidR="00A440F3" w:rsidRDefault="00A440F3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Poslovni prostor na kojem je zasnovan zakup ne može se dati u podzakup.</w:t>
      </w:r>
    </w:p>
    <w:p w:rsidR="005E6C1D" w:rsidRDefault="005E6C1D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</w:p>
    <w:p w:rsidR="00B42E48" w:rsidRDefault="00B42E48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PONUDA ZA SUDJELOVANJE U JAVNOM NATJEČAJU MORA BITI POTPISANA OD OVLAŠTENE OSOBE I SADRŽAVATI:</w:t>
      </w:r>
    </w:p>
    <w:p w:rsidR="00B42E48" w:rsidRDefault="00B42E48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</w:p>
    <w:p w:rsidR="00B42E48" w:rsidRDefault="00B42E48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-ime i prezime, OIB, adresu i prebivalište za fizičke osobe, odnosno naziv tvrtke, OIB i adresu sjedišta za pravne osobe;</w:t>
      </w:r>
    </w:p>
    <w:p w:rsidR="00B42E48" w:rsidRDefault="00B42E48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</w:p>
    <w:p w:rsidR="00B42E48" w:rsidRDefault="00B42E48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-presliku osobne iskaznice za fizičke osobe, izvornik ili ovjerenu presliku rješenja o upisu u sudski registar za pravne osobe ne stariji od 3 mjeseca od dana objave natječaja, odnosno obrtnice za fizičke osobe-obrtnike;</w:t>
      </w:r>
    </w:p>
    <w:p w:rsidR="00B42E48" w:rsidRDefault="00B42E48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</w:p>
    <w:p w:rsidR="00B42E48" w:rsidRDefault="00B42E48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-izvornik ili ovjerenu presliku potvrde nadležnog tijela o izvršenoj obvezi plaćanja poreza i doprinosa za mirovinsko i zdravstveno osiguranje, ne stariju od 30 dana od dana objave ovog natječaja;</w:t>
      </w:r>
    </w:p>
    <w:p w:rsidR="00B42E48" w:rsidRDefault="00B42E48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</w:p>
    <w:p w:rsidR="00B42E48" w:rsidRDefault="00B42E48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-potvrdu nadležnog općinskog suda da protiv fizičke osobe ili odgovorne osobe u tvrtki nije podignuta optužnica, niti je izrečena pravomoćna osuđujuća presuda za kaznena djela;</w:t>
      </w:r>
    </w:p>
    <w:p w:rsidR="00B42E48" w:rsidRDefault="00B42E48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</w:p>
    <w:p w:rsidR="00B42E48" w:rsidRDefault="00B42E48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-tehničke podatke o </w:t>
      </w:r>
      <w:proofErr w:type="spellStart"/>
      <w:r>
        <w:rPr>
          <w:color w:val="000000"/>
        </w:rPr>
        <w:t>samoposlužnom</w:t>
      </w:r>
      <w:proofErr w:type="spellEnd"/>
      <w:r>
        <w:rPr>
          <w:color w:val="000000"/>
        </w:rPr>
        <w:t xml:space="preserve"> aparatu i vrsti toplih napitaka koje će se nuditi u aparatima; </w:t>
      </w:r>
    </w:p>
    <w:p w:rsidR="00B42E48" w:rsidRDefault="00B42E48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</w:p>
    <w:p w:rsidR="00B42E48" w:rsidRDefault="00B42E48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-cijenu mjesečne zakupnine iskazanu u kunama posebno za svaki </w:t>
      </w:r>
      <w:proofErr w:type="spellStart"/>
      <w:r>
        <w:rPr>
          <w:color w:val="000000"/>
        </w:rPr>
        <w:t>samoposlužni</w:t>
      </w:r>
      <w:proofErr w:type="spellEnd"/>
      <w:r>
        <w:rPr>
          <w:color w:val="000000"/>
        </w:rPr>
        <w:t xml:space="preserve"> aparat po lokaciji i sveukupnu cijenu mjesečne zakupnine po svim ponuđenim lokacijama (zbroj svih mjesečnih zakupnina po lokacijama). Sveukupna cijena mjesečne zakupnine mora biti upisana brojkama i slovima;</w:t>
      </w:r>
    </w:p>
    <w:p w:rsidR="00B42E48" w:rsidRDefault="00B42E48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</w:p>
    <w:p w:rsidR="00B42E48" w:rsidRDefault="00B42E48" w:rsidP="00B42E48">
      <w:pPr>
        <w:pStyle w:val="natjecaj"/>
        <w:spacing w:before="0" w:beforeAutospacing="0" w:after="0" w:afterAutospacing="0"/>
        <w:ind w:hanging="284"/>
        <w:jc w:val="both"/>
        <w:rPr>
          <w:color w:val="000000"/>
        </w:rPr>
      </w:pPr>
      <w:r>
        <w:rPr>
          <w:color w:val="000000"/>
        </w:rPr>
        <w:t xml:space="preserve">    -izjavu da je ponuditelj podnošenjem ponude izričito suglasan da Kaznionica u Požegi može koristiti i dalje obrađivati dostavljene podatke u svrhu provedbe postupka javnog prikupljanja ponuda, sukladno propisima o zaštiti osobnih podataka te iste objaviti u skladu s odredbama propisa koji uređuju pravo na pristup informacijama. </w:t>
      </w:r>
    </w:p>
    <w:p w:rsidR="00B42E48" w:rsidRDefault="00B42E48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</w:p>
    <w:p w:rsidR="00B42E48" w:rsidRDefault="00B42E48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Potpisane i </w:t>
      </w:r>
      <w:proofErr w:type="spellStart"/>
      <w:r>
        <w:rPr>
          <w:color w:val="000000"/>
        </w:rPr>
        <w:t>pečatirane</w:t>
      </w:r>
      <w:proofErr w:type="spellEnd"/>
      <w:r>
        <w:rPr>
          <w:color w:val="000000"/>
        </w:rPr>
        <w:t xml:space="preserve"> ponude dostavljaju se poštom preporučeno ili neposredno, na adresu naručitelja: Kaznionica u Požegi, Osječka 77, Požega 34000</w:t>
      </w:r>
      <w:r w:rsidR="006C27E6">
        <w:rPr>
          <w:color w:val="000000"/>
        </w:rPr>
        <w:t>,</w:t>
      </w:r>
      <w:r>
        <w:rPr>
          <w:color w:val="000000"/>
        </w:rPr>
        <w:t xml:space="preserve"> u zatvorenoj omotnici s upisanom adresom zakupodavca te naznakom „Ponuda za Javni natječaj za davanje u zakup dijela poslovnog prostora – ne otvaraj“.</w:t>
      </w:r>
    </w:p>
    <w:p w:rsidR="001C6B93" w:rsidRDefault="001C6B93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</w:p>
    <w:p w:rsidR="001C6B93" w:rsidRDefault="001C6B93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Rok za </w:t>
      </w:r>
      <w:r w:rsidR="00214664">
        <w:rPr>
          <w:color w:val="000000"/>
        </w:rPr>
        <w:t xml:space="preserve">dostavu </w:t>
      </w:r>
      <w:r>
        <w:rPr>
          <w:color w:val="000000"/>
        </w:rPr>
        <w:t xml:space="preserve">ponuda je </w:t>
      </w:r>
      <w:r w:rsidR="00214664">
        <w:rPr>
          <w:color w:val="000000"/>
        </w:rPr>
        <w:t>do 15. studenog 2021. godine, do 13h.</w:t>
      </w:r>
    </w:p>
    <w:p w:rsidR="00B42E48" w:rsidRDefault="00B42E48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</w:p>
    <w:p w:rsidR="005E6C1D" w:rsidRDefault="005E6C1D" w:rsidP="005E6C1D">
      <w:pPr>
        <w:pStyle w:val="natjecaj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Ponude će se javno otvarati u prostorijama Kaznionice u Požegi, Osječka 77, Požega, </w:t>
      </w:r>
      <w:r w:rsidR="006C27E6">
        <w:rPr>
          <w:color w:val="000000"/>
        </w:rPr>
        <w:t>1</w:t>
      </w:r>
      <w:r w:rsidR="00A85DB0">
        <w:rPr>
          <w:color w:val="000000"/>
        </w:rPr>
        <w:t>7</w:t>
      </w:r>
      <w:r w:rsidR="006C27E6">
        <w:rPr>
          <w:color w:val="000000"/>
        </w:rPr>
        <w:t>. studenog 2</w:t>
      </w:r>
      <w:r>
        <w:rPr>
          <w:color w:val="000000"/>
        </w:rPr>
        <w:t xml:space="preserve">021. godine u </w:t>
      </w:r>
      <w:r w:rsidR="00DE0347">
        <w:rPr>
          <w:color w:val="000000"/>
        </w:rPr>
        <w:t>12:</w:t>
      </w:r>
      <w:r>
        <w:rPr>
          <w:color w:val="000000"/>
        </w:rPr>
        <w:t xml:space="preserve">00 sati. </w:t>
      </w:r>
      <w:r w:rsidR="000E08F5">
        <w:rPr>
          <w:color w:val="000000"/>
        </w:rPr>
        <w:t>Predstavnik ponuditelja svoje ovlaštenje za nazočnost javnom otvaranju ponuda dokazuje pisanom punomoći.</w:t>
      </w:r>
    </w:p>
    <w:p w:rsidR="00B42E48" w:rsidRDefault="00B42E48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</w:p>
    <w:p w:rsidR="00B42E48" w:rsidRDefault="00B42E48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Nepravovremene, nepotpune ili ponude podnesene suprotno uvjetima natječaja neće se razmatrati.</w:t>
      </w:r>
    </w:p>
    <w:p w:rsidR="00B42E48" w:rsidRDefault="00B42E48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</w:p>
    <w:p w:rsidR="00B42E48" w:rsidRDefault="00B42E48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Najpovoljnijom ponudom smatrat će se ona ponuda koja uz ispunjenje svih uvjeta natječaja, s priloženom traženom dokumentacijom, sadrži najveći iznos sveukupne cijene mjesečne zakupnine po svim ponuđenim lokacijama. U slučaju da dva ili više ponuditelja ponude jednak iznos zakupnine prednost ima ponuda koja je ranije zaprimljena. </w:t>
      </w:r>
    </w:p>
    <w:p w:rsidR="00B42E48" w:rsidRDefault="00B42E48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</w:p>
    <w:p w:rsidR="00B42E48" w:rsidRDefault="00B42E48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Obavijest o najpovoljnijoj ponudi ponuditeljima će se dostaviti putem</w:t>
      </w:r>
      <w:r w:rsidR="004F4E56">
        <w:rPr>
          <w:color w:val="000000"/>
        </w:rPr>
        <w:t xml:space="preserve"> e-mail</w:t>
      </w:r>
      <w:r>
        <w:rPr>
          <w:color w:val="000000"/>
        </w:rPr>
        <w:t>.</w:t>
      </w:r>
    </w:p>
    <w:p w:rsidR="00B42E48" w:rsidRDefault="00B42E48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</w:p>
    <w:p w:rsidR="00B42E48" w:rsidRDefault="00B42E48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Odabrani ponuditelj je dužan najkasnije u roku od 15 dana od poziva zakupodavca preuzeti poslovni prostor i sklopiti Ugovor o zakupu. Ugovor o zakupu dijela poslovnog prostora sklapa se na određeno vrijeme od 5 (pet) godina, a smatra se sklopljenim i proizvodi pravne učinke danom njegove </w:t>
      </w:r>
      <w:proofErr w:type="spellStart"/>
      <w:r>
        <w:rPr>
          <w:color w:val="000000"/>
        </w:rPr>
        <w:t>solemnizacije</w:t>
      </w:r>
      <w:proofErr w:type="spellEnd"/>
      <w:r>
        <w:rPr>
          <w:color w:val="000000"/>
        </w:rPr>
        <w:t xml:space="preserve"> (potvrde) od strane javnog bilježnika.</w:t>
      </w:r>
    </w:p>
    <w:p w:rsidR="00B42E48" w:rsidRDefault="00B42E48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</w:p>
    <w:p w:rsidR="00B42E48" w:rsidRDefault="00B42E48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Priključenje </w:t>
      </w:r>
      <w:proofErr w:type="spellStart"/>
      <w:r>
        <w:rPr>
          <w:color w:val="000000"/>
        </w:rPr>
        <w:t>samoposlužnih</w:t>
      </w:r>
      <w:proofErr w:type="spellEnd"/>
      <w:r>
        <w:rPr>
          <w:color w:val="000000"/>
        </w:rPr>
        <w:t xml:space="preserve"> aparata obavlja odabrani ponuditelj o svom trošku. Ako isti ne preuzme poslovni prostor ili ne zaključi ugovor o zakupu u određenom roku, smatrat će se da je odustao od zaključenja ugovora, te će se izabrati drugi po redu najpovoljniji ponuditelj. Ukoliko je više ponuditelja predalo ponudu u istom iznosu sveukupne cijene mjesečne zakupnine, a udovoljavaju uvjetima natječaja, za najpovoljnijeg ponuditelja odabrati će se onaj čija je ponuda prva </w:t>
      </w:r>
      <w:r w:rsidR="002D54C4">
        <w:rPr>
          <w:color w:val="000000"/>
        </w:rPr>
        <w:t>dostavljena.</w:t>
      </w:r>
    </w:p>
    <w:p w:rsidR="00191DDC" w:rsidRDefault="00191DDC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</w:p>
    <w:p w:rsidR="00191DDC" w:rsidRDefault="00191DDC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Obveza i trošak zakupnika jesu: dostava aparata, postavljanje i priključivanje aparata, održavanje i servis, kao i troškovi montaže i demontaže aparata, njihovo uklanjanje, odvoz i dovođenje prostora u prvobitno stanje nakon prestanka ugovora o zakupu. Zakupodavac ne odgovara za eventualno oštećenje aparata, krađu i ostale rizike, kao niti za štetu nastalu trećim osobama u vezi s rukovanjem, korištenjem i radom aparata te konzumiranjem proizvoda iz aparata.</w:t>
      </w:r>
      <w:r w:rsidR="00BF2BF2">
        <w:rPr>
          <w:color w:val="000000"/>
        </w:rPr>
        <w:t xml:space="preserve"> Ove i sve ostale odredbe bit će utvrđene Ugovorom o zakupu dijela prostora koji će biti zaključen s najpovoljnijim ponuditeljem.</w:t>
      </w:r>
    </w:p>
    <w:p w:rsidR="0033474C" w:rsidRDefault="0033474C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</w:p>
    <w:p w:rsidR="0033474C" w:rsidRDefault="0033474C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Zakupodavac zadržava pravo da po provedenom natječajnom postupku ne izabere najpovoljnijeg ponuđača i poništi natječaj bez obrazloženja. </w:t>
      </w:r>
    </w:p>
    <w:p w:rsidR="00B42E48" w:rsidRDefault="00B42E48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</w:p>
    <w:p w:rsidR="00B42E48" w:rsidRDefault="00B42E48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Sve dodatne informacije mogu se dobiti na tel. 034/230-407,</w:t>
      </w:r>
      <w:r w:rsidR="009C00EA">
        <w:rPr>
          <w:color w:val="000000"/>
        </w:rPr>
        <w:t xml:space="preserve"> </w:t>
      </w:r>
      <w:r>
        <w:rPr>
          <w:color w:val="000000"/>
        </w:rPr>
        <w:t xml:space="preserve">e-mail </w:t>
      </w:r>
      <w:hyperlink r:id="rId7" w:history="1">
        <w:r>
          <w:rPr>
            <w:rStyle w:val="Hiperveza"/>
          </w:rPr>
          <w:t>kaznionica.u.pozegi@uzs.pravosudje.hr</w:t>
        </w:r>
      </w:hyperlink>
    </w:p>
    <w:p w:rsidR="00B42E48" w:rsidRDefault="00B42E48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</w:p>
    <w:p w:rsidR="00B42E48" w:rsidRDefault="00B42E48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</w:p>
    <w:p w:rsidR="00B42E48" w:rsidRDefault="00B42E48" w:rsidP="00B42E48">
      <w:pPr>
        <w:pStyle w:val="natjecaj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UPRAVITELJ</w:t>
      </w:r>
    </w:p>
    <w:p w:rsidR="00FB4AD7" w:rsidRPr="00D5662B" w:rsidRDefault="00B42E48" w:rsidP="00B42E48">
      <w:pPr>
        <w:rPr>
          <w:rFonts w:ascii="Times New Roman" w:hAnsi="Times New Roman" w:cs="Times New Roman"/>
        </w:rPr>
      </w:pPr>
      <w:r w:rsidRPr="00D5662B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</w:t>
      </w:r>
      <w:r w:rsidR="00426B89">
        <w:rPr>
          <w:rFonts w:ascii="Times New Roman" w:hAnsi="Times New Roman" w:cs="Times New Roman"/>
          <w:color w:val="000000"/>
        </w:rPr>
        <w:t xml:space="preserve">           </w:t>
      </w:r>
      <w:r w:rsidRPr="00D5662B">
        <w:rPr>
          <w:rFonts w:ascii="Times New Roman" w:hAnsi="Times New Roman" w:cs="Times New Roman"/>
          <w:color w:val="000000"/>
        </w:rPr>
        <w:t xml:space="preserve">Zvonimir </w:t>
      </w:r>
      <w:proofErr w:type="spellStart"/>
      <w:r w:rsidRPr="00D5662B">
        <w:rPr>
          <w:rFonts w:ascii="Times New Roman" w:hAnsi="Times New Roman" w:cs="Times New Roman"/>
          <w:color w:val="000000"/>
        </w:rPr>
        <w:t>Leopoldović</w:t>
      </w:r>
      <w:proofErr w:type="spellEnd"/>
    </w:p>
    <w:p w:rsidR="00FB4AD7" w:rsidRPr="00E17C09" w:rsidRDefault="00FB4AD7" w:rsidP="002F3BF2"/>
    <w:sectPr w:rsidR="00FB4AD7" w:rsidRPr="00E17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87A0C"/>
    <w:multiLevelType w:val="hybridMultilevel"/>
    <w:tmpl w:val="CA022284"/>
    <w:lvl w:ilvl="0" w:tplc="F208D7D0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453463B"/>
    <w:multiLevelType w:val="hybridMultilevel"/>
    <w:tmpl w:val="21480DDA"/>
    <w:lvl w:ilvl="0" w:tplc="E51E3060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FE10065"/>
    <w:multiLevelType w:val="hybridMultilevel"/>
    <w:tmpl w:val="A4888512"/>
    <w:lvl w:ilvl="0" w:tplc="9D7290D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727C85"/>
    <w:multiLevelType w:val="hybridMultilevel"/>
    <w:tmpl w:val="658038EC"/>
    <w:lvl w:ilvl="0" w:tplc="0DA01DB8">
      <w:start w:val="1"/>
      <w:numFmt w:val="upperRoman"/>
      <w:lvlText w:val="%1."/>
      <w:lvlJc w:val="left"/>
      <w:pPr>
        <w:ind w:left="1665" w:hanging="9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5231FB"/>
    <w:multiLevelType w:val="hybridMultilevel"/>
    <w:tmpl w:val="4ED0FB8A"/>
    <w:lvl w:ilvl="0" w:tplc="4126DABE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8DD1320"/>
    <w:multiLevelType w:val="hybridMultilevel"/>
    <w:tmpl w:val="F4F066AE"/>
    <w:lvl w:ilvl="0" w:tplc="D9BCA46A"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 w15:restartNumberingAfterBreak="0">
    <w:nsid w:val="59847640"/>
    <w:multiLevelType w:val="hybridMultilevel"/>
    <w:tmpl w:val="100C1DEA"/>
    <w:lvl w:ilvl="0" w:tplc="CD9A404C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5C9631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77667EF"/>
    <w:multiLevelType w:val="hybridMultilevel"/>
    <w:tmpl w:val="659A4F4E"/>
    <w:lvl w:ilvl="0" w:tplc="17EC3674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6EB440CD"/>
    <w:multiLevelType w:val="hybridMultilevel"/>
    <w:tmpl w:val="D32E083C"/>
    <w:lvl w:ilvl="0" w:tplc="84D082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6873E6"/>
    <w:multiLevelType w:val="hybridMultilevel"/>
    <w:tmpl w:val="6756CCCA"/>
    <w:lvl w:ilvl="0" w:tplc="375423F8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7"/>
    <w:lvlOverride w:ilvl="0">
      <w:startOverride w:val="1"/>
    </w:lvlOverride>
  </w:num>
  <w:num w:numId="2">
    <w:abstractNumId w:val="3"/>
  </w:num>
  <w:num w:numId="3">
    <w:abstractNumId w:val="9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F2"/>
    <w:rsid w:val="0002202B"/>
    <w:rsid w:val="00040990"/>
    <w:rsid w:val="00041522"/>
    <w:rsid w:val="00050270"/>
    <w:rsid w:val="000A28B5"/>
    <w:rsid w:val="000C5348"/>
    <w:rsid w:val="000D6A5F"/>
    <w:rsid w:val="000E08F5"/>
    <w:rsid w:val="000E2578"/>
    <w:rsid w:val="00103FAC"/>
    <w:rsid w:val="00151FD0"/>
    <w:rsid w:val="00191DDC"/>
    <w:rsid w:val="001C6B93"/>
    <w:rsid w:val="002024D5"/>
    <w:rsid w:val="00202AD0"/>
    <w:rsid w:val="00214664"/>
    <w:rsid w:val="002350F8"/>
    <w:rsid w:val="0027798C"/>
    <w:rsid w:val="00277A4D"/>
    <w:rsid w:val="00295409"/>
    <w:rsid w:val="00297C16"/>
    <w:rsid w:val="002D54C4"/>
    <w:rsid w:val="002D5EB4"/>
    <w:rsid w:val="002E4904"/>
    <w:rsid w:val="002F3BF2"/>
    <w:rsid w:val="0031084E"/>
    <w:rsid w:val="0031744F"/>
    <w:rsid w:val="003217A8"/>
    <w:rsid w:val="00324732"/>
    <w:rsid w:val="0033474C"/>
    <w:rsid w:val="00335E70"/>
    <w:rsid w:val="003372E2"/>
    <w:rsid w:val="003822C7"/>
    <w:rsid w:val="00386D27"/>
    <w:rsid w:val="003971EC"/>
    <w:rsid w:val="003C2289"/>
    <w:rsid w:val="00426B89"/>
    <w:rsid w:val="00461741"/>
    <w:rsid w:val="00492D38"/>
    <w:rsid w:val="004A1AD9"/>
    <w:rsid w:val="004A67C2"/>
    <w:rsid w:val="004A796E"/>
    <w:rsid w:val="004C59C8"/>
    <w:rsid w:val="004F4E56"/>
    <w:rsid w:val="00501297"/>
    <w:rsid w:val="005143FE"/>
    <w:rsid w:val="00540C77"/>
    <w:rsid w:val="0054382B"/>
    <w:rsid w:val="00555E90"/>
    <w:rsid w:val="005839B5"/>
    <w:rsid w:val="005865E9"/>
    <w:rsid w:val="005B7E49"/>
    <w:rsid w:val="005C3501"/>
    <w:rsid w:val="005E6C1D"/>
    <w:rsid w:val="005F48CB"/>
    <w:rsid w:val="00641075"/>
    <w:rsid w:val="00656468"/>
    <w:rsid w:val="00662436"/>
    <w:rsid w:val="00682A82"/>
    <w:rsid w:val="006C27E6"/>
    <w:rsid w:val="006D49ED"/>
    <w:rsid w:val="00730007"/>
    <w:rsid w:val="007467FD"/>
    <w:rsid w:val="007636E3"/>
    <w:rsid w:val="00771BED"/>
    <w:rsid w:val="007B3078"/>
    <w:rsid w:val="007C1EA3"/>
    <w:rsid w:val="007C7EED"/>
    <w:rsid w:val="007E6424"/>
    <w:rsid w:val="00807BC0"/>
    <w:rsid w:val="00826734"/>
    <w:rsid w:val="00840D9A"/>
    <w:rsid w:val="008B0CD3"/>
    <w:rsid w:val="008E3EFF"/>
    <w:rsid w:val="0090324F"/>
    <w:rsid w:val="0092039E"/>
    <w:rsid w:val="00935BDD"/>
    <w:rsid w:val="0095185A"/>
    <w:rsid w:val="00956A9E"/>
    <w:rsid w:val="00960108"/>
    <w:rsid w:val="009658E5"/>
    <w:rsid w:val="009C00EA"/>
    <w:rsid w:val="009E4BAF"/>
    <w:rsid w:val="00A02BBB"/>
    <w:rsid w:val="00A17403"/>
    <w:rsid w:val="00A440F3"/>
    <w:rsid w:val="00A50B4B"/>
    <w:rsid w:val="00A50D3A"/>
    <w:rsid w:val="00A85DB0"/>
    <w:rsid w:val="00AC4FAA"/>
    <w:rsid w:val="00AD23AD"/>
    <w:rsid w:val="00AF26E2"/>
    <w:rsid w:val="00B0271A"/>
    <w:rsid w:val="00B42E48"/>
    <w:rsid w:val="00B83AEC"/>
    <w:rsid w:val="00BB47AA"/>
    <w:rsid w:val="00BB5A06"/>
    <w:rsid w:val="00BF2BF2"/>
    <w:rsid w:val="00C363B2"/>
    <w:rsid w:val="00C37DBA"/>
    <w:rsid w:val="00C5714A"/>
    <w:rsid w:val="00CE06E6"/>
    <w:rsid w:val="00CE663A"/>
    <w:rsid w:val="00CE7A3E"/>
    <w:rsid w:val="00D53E21"/>
    <w:rsid w:val="00D5662B"/>
    <w:rsid w:val="00D672AF"/>
    <w:rsid w:val="00D749C8"/>
    <w:rsid w:val="00D962C1"/>
    <w:rsid w:val="00DE0347"/>
    <w:rsid w:val="00DE71C7"/>
    <w:rsid w:val="00E17C09"/>
    <w:rsid w:val="00E3375C"/>
    <w:rsid w:val="00E60153"/>
    <w:rsid w:val="00E91572"/>
    <w:rsid w:val="00F30F66"/>
    <w:rsid w:val="00F321FB"/>
    <w:rsid w:val="00F80C5D"/>
    <w:rsid w:val="00FB1940"/>
    <w:rsid w:val="00FB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B5CB4-5B5D-460B-B5B9-2AC69588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3BF2"/>
    <w:rPr>
      <w:rFonts w:ascii="Arial" w:eastAsia="Times New Roman" w:hAnsi="Arial" w:cs="Arial"/>
      <w:color w:val="33333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7E49"/>
    <w:pPr>
      <w:ind w:left="720"/>
      <w:contextualSpacing/>
    </w:pPr>
  </w:style>
  <w:style w:type="paragraph" w:customStyle="1" w:styleId="tekst">
    <w:name w:val="tekst"/>
    <w:basedOn w:val="Normal"/>
    <w:rsid w:val="00FB4AD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lang w:eastAsia="hr-HR"/>
    </w:rPr>
  </w:style>
  <w:style w:type="paragraph" w:customStyle="1" w:styleId="natjecaj">
    <w:name w:val="natjecaj"/>
    <w:basedOn w:val="Normal"/>
    <w:rsid w:val="00FB4AD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lang w:eastAsia="hr-HR"/>
    </w:rPr>
  </w:style>
  <w:style w:type="character" w:styleId="Hiperveza">
    <w:name w:val="Hyperlink"/>
    <w:semiHidden/>
    <w:unhideWhenUsed/>
    <w:rsid w:val="00B42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9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znionica.u.pozegi@uzs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336E7-5720-46F2-AD5B-E8AE27F2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Marija Grbin Živković</cp:lastModifiedBy>
  <cp:revision>2</cp:revision>
  <cp:lastPrinted>2021-11-05T08:01:00Z</cp:lastPrinted>
  <dcterms:created xsi:type="dcterms:W3CDTF">2021-11-05T11:42:00Z</dcterms:created>
  <dcterms:modified xsi:type="dcterms:W3CDTF">2021-11-05T11:42:00Z</dcterms:modified>
</cp:coreProperties>
</file>